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A3C" w:rsidRDefault="004A2A3C" w:rsidP="004A2A3C">
      <w:pPr>
        <w:pStyle w:val="Heading1"/>
        <w:rPr>
          <w:sz w:val="48"/>
          <w:szCs w:val="48"/>
        </w:rPr>
      </w:pPr>
      <w:r w:rsidRPr="004A2A3C">
        <w:rPr>
          <w:sz w:val="48"/>
          <w:szCs w:val="48"/>
        </w:rPr>
        <w:t xml:space="preserve">New procedure to file TDS returns online </w:t>
      </w:r>
      <w:proofErr w:type="spellStart"/>
      <w:r w:rsidRPr="004A2A3C">
        <w:rPr>
          <w:sz w:val="48"/>
          <w:szCs w:val="48"/>
        </w:rPr>
        <w:t>w.ef</w:t>
      </w:r>
      <w:proofErr w:type="spellEnd"/>
      <w:r w:rsidRPr="004A2A3C">
        <w:rPr>
          <w:sz w:val="48"/>
          <w:szCs w:val="48"/>
        </w:rPr>
        <w:t>. 01.05.16</w:t>
      </w:r>
    </w:p>
    <w:p w:rsidR="004A2A3C" w:rsidRPr="004A2A3C" w:rsidRDefault="004A2A3C" w:rsidP="004A2A3C"/>
    <w:p w:rsidR="004A2A3C" w:rsidRPr="00CE0D46" w:rsidRDefault="004A2A3C" w:rsidP="004A2A3C">
      <w:pPr>
        <w:autoSpaceDE w:val="0"/>
        <w:autoSpaceDN w:val="0"/>
        <w:adjustRightInd w:val="0"/>
        <w:spacing w:after="0" w:line="240" w:lineRule="auto"/>
        <w:rPr>
          <w:rFonts w:ascii="Helvetica" w:hAnsi="Helvetica" w:cs="Helvetica"/>
          <w:color w:val="C00000"/>
          <w:sz w:val="28"/>
          <w:szCs w:val="28"/>
        </w:rPr>
      </w:pPr>
      <w:r w:rsidRPr="00CE0D46">
        <w:rPr>
          <w:rFonts w:ascii="Helvetica" w:hAnsi="Helvetica" w:cs="Helvetica"/>
          <w:color w:val="C00000"/>
          <w:sz w:val="28"/>
          <w:szCs w:val="28"/>
        </w:rPr>
        <w:t>REGISTRATION WITH E-FILING WEBSITE – FOR TDS RETURN</w:t>
      </w:r>
    </w:p>
    <w:p w:rsidR="004A2A3C" w:rsidRPr="00CE0D46" w:rsidRDefault="004A2A3C" w:rsidP="004A2A3C">
      <w:pPr>
        <w:autoSpaceDE w:val="0"/>
        <w:autoSpaceDN w:val="0"/>
        <w:adjustRightInd w:val="0"/>
        <w:spacing w:after="0" w:line="240" w:lineRule="auto"/>
        <w:rPr>
          <w:rFonts w:ascii="Helvetica" w:hAnsi="Helvetica" w:cs="Helvetica"/>
          <w:color w:val="C00000"/>
          <w:sz w:val="28"/>
          <w:szCs w:val="28"/>
        </w:rPr>
      </w:pPr>
    </w:p>
    <w:p w:rsidR="004A2A3C" w:rsidRDefault="004A2A3C" w:rsidP="004A2A3C">
      <w:pPr>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 xml:space="preserve">1. Log into ‘TRACES’ with the details of the </w:t>
      </w:r>
      <w:proofErr w:type="spellStart"/>
      <w:r>
        <w:rPr>
          <w:rFonts w:ascii="Helvetica" w:hAnsi="Helvetica" w:cs="Helvetica"/>
          <w:color w:val="000000"/>
          <w:sz w:val="28"/>
          <w:szCs w:val="28"/>
        </w:rPr>
        <w:t>assessee</w:t>
      </w:r>
      <w:proofErr w:type="spellEnd"/>
      <w:r>
        <w:rPr>
          <w:rFonts w:ascii="Helvetica" w:hAnsi="Helvetica" w:cs="Helvetica"/>
          <w:color w:val="000000"/>
          <w:sz w:val="28"/>
          <w:szCs w:val="28"/>
        </w:rPr>
        <w:t xml:space="preserve"> whose return is to be filed.</w:t>
      </w:r>
    </w:p>
    <w:p w:rsidR="00CE0D46" w:rsidRDefault="00CE0D46" w:rsidP="004A2A3C">
      <w:pPr>
        <w:autoSpaceDE w:val="0"/>
        <w:autoSpaceDN w:val="0"/>
        <w:adjustRightInd w:val="0"/>
        <w:spacing w:after="0" w:line="240" w:lineRule="auto"/>
        <w:rPr>
          <w:rFonts w:ascii="Helvetica" w:hAnsi="Helvetica" w:cs="Helvetica"/>
          <w:color w:val="000000"/>
          <w:sz w:val="28"/>
          <w:szCs w:val="28"/>
        </w:rPr>
      </w:pPr>
    </w:p>
    <w:p w:rsidR="004A2A3C" w:rsidRDefault="004A2A3C" w:rsidP="004A2A3C">
      <w:pPr>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2. Click at ‘Register for E-filing’ option at the left corner of the ‘TRACES’ window page.</w:t>
      </w:r>
    </w:p>
    <w:p w:rsidR="00CE0D46" w:rsidRDefault="00CE0D46" w:rsidP="004A2A3C">
      <w:pPr>
        <w:autoSpaceDE w:val="0"/>
        <w:autoSpaceDN w:val="0"/>
        <w:adjustRightInd w:val="0"/>
        <w:spacing w:after="0" w:line="240" w:lineRule="auto"/>
        <w:rPr>
          <w:rFonts w:ascii="Helvetica" w:hAnsi="Helvetica" w:cs="Helvetica"/>
          <w:color w:val="000000"/>
          <w:sz w:val="28"/>
          <w:szCs w:val="28"/>
        </w:rPr>
      </w:pPr>
    </w:p>
    <w:p w:rsidR="004A2A3C" w:rsidRDefault="004A2A3C" w:rsidP="004A2A3C">
      <w:pPr>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 xml:space="preserve">3. This will take us to the ‘EFILING’ portal of the Income Tax Department, asking to register (as a tax </w:t>
      </w:r>
      <w:proofErr w:type="spellStart"/>
      <w:r>
        <w:rPr>
          <w:rFonts w:ascii="Helvetica" w:hAnsi="Helvetica" w:cs="Helvetica"/>
          <w:color w:val="000000"/>
          <w:sz w:val="28"/>
          <w:szCs w:val="28"/>
        </w:rPr>
        <w:t>deductor</w:t>
      </w:r>
      <w:proofErr w:type="spellEnd"/>
      <w:r>
        <w:rPr>
          <w:rFonts w:ascii="Helvetica" w:hAnsi="Helvetica" w:cs="Helvetica"/>
          <w:color w:val="000000"/>
          <w:sz w:val="28"/>
          <w:szCs w:val="28"/>
        </w:rPr>
        <w:t xml:space="preserve"> and collector) with the TAN of the </w:t>
      </w:r>
      <w:proofErr w:type="spellStart"/>
      <w:r>
        <w:rPr>
          <w:rFonts w:ascii="Helvetica" w:hAnsi="Helvetica" w:cs="Helvetica"/>
          <w:color w:val="000000"/>
          <w:sz w:val="28"/>
          <w:szCs w:val="28"/>
        </w:rPr>
        <w:t>assessee</w:t>
      </w:r>
      <w:proofErr w:type="spellEnd"/>
      <w:r>
        <w:rPr>
          <w:rFonts w:ascii="Helvetica" w:hAnsi="Helvetica" w:cs="Helvetica"/>
          <w:color w:val="000000"/>
          <w:sz w:val="28"/>
          <w:szCs w:val="28"/>
        </w:rPr>
        <w:t xml:space="preserve"> being the default user id.</w:t>
      </w:r>
    </w:p>
    <w:p w:rsidR="00CE0D46" w:rsidRDefault="00CE0D46" w:rsidP="004A2A3C">
      <w:pPr>
        <w:autoSpaceDE w:val="0"/>
        <w:autoSpaceDN w:val="0"/>
        <w:adjustRightInd w:val="0"/>
        <w:spacing w:after="0" w:line="240" w:lineRule="auto"/>
        <w:rPr>
          <w:rFonts w:ascii="Helvetica" w:hAnsi="Helvetica" w:cs="Helvetica"/>
          <w:color w:val="000000"/>
          <w:sz w:val="28"/>
          <w:szCs w:val="28"/>
        </w:rPr>
      </w:pPr>
    </w:p>
    <w:p w:rsidR="004A2A3C" w:rsidRDefault="004A2A3C" w:rsidP="004A2A3C">
      <w:pPr>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 xml:space="preserve">4. The </w:t>
      </w:r>
      <w:proofErr w:type="spellStart"/>
      <w:r>
        <w:rPr>
          <w:rFonts w:ascii="Helvetica" w:hAnsi="Helvetica" w:cs="Helvetica"/>
          <w:color w:val="000000"/>
          <w:sz w:val="28"/>
          <w:szCs w:val="28"/>
        </w:rPr>
        <w:t>assessee</w:t>
      </w:r>
      <w:proofErr w:type="spellEnd"/>
      <w:r>
        <w:rPr>
          <w:rFonts w:ascii="Helvetica" w:hAnsi="Helvetica" w:cs="Helvetica"/>
          <w:color w:val="000000"/>
          <w:sz w:val="28"/>
          <w:szCs w:val="28"/>
        </w:rPr>
        <w:t xml:space="preserve"> needs to create a password, giving details of the Authorized Person (like designation, mobile no., email id and other basic information of the Organization (like address, landline no, fax no. etc. Fill in the required details and submit the same after typing in the CAPTCHA image.</w:t>
      </w:r>
    </w:p>
    <w:p w:rsidR="00CE0D46" w:rsidRDefault="00CE0D46" w:rsidP="004A2A3C">
      <w:pPr>
        <w:autoSpaceDE w:val="0"/>
        <w:autoSpaceDN w:val="0"/>
        <w:adjustRightInd w:val="0"/>
        <w:spacing w:after="0" w:line="240" w:lineRule="auto"/>
        <w:rPr>
          <w:rFonts w:ascii="Helvetica" w:hAnsi="Helvetica" w:cs="Helvetica"/>
          <w:color w:val="000000"/>
          <w:sz w:val="28"/>
          <w:szCs w:val="28"/>
        </w:rPr>
      </w:pPr>
    </w:p>
    <w:p w:rsidR="004A2A3C" w:rsidRDefault="004A2A3C" w:rsidP="004A2A3C">
      <w:pPr>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 xml:space="preserve">5. Now log into the ‘EFILING’ portal of the Income Tax Department (using PAN, password and date of incorporation/date of birth of the </w:t>
      </w:r>
      <w:proofErr w:type="spellStart"/>
      <w:r>
        <w:rPr>
          <w:rFonts w:ascii="Helvetica" w:hAnsi="Helvetica" w:cs="Helvetica"/>
          <w:color w:val="000000"/>
          <w:sz w:val="28"/>
          <w:szCs w:val="28"/>
        </w:rPr>
        <w:t>assessee</w:t>
      </w:r>
      <w:proofErr w:type="spellEnd"/>
      <w:r>
        <w:rPr>
          <w:rFonts w:ascii="Helvetica" w:hAnsi="Helvetica" w:cs="Helvetica"/>
          <w:color w:val="000000"/>
          <w:sz w:val="28"/>
          <w:szCs w:val="28"/>
        </w:rPr>
        <w:t xml:space="preserve">) and approve the TAN registration as done in Step no. 3 above by going to the ‘For Your Action’ tab at the </w:t>
      </w:r>
      <w:proofErr w:type="spellStart"/>
      <w:r>
        <w:rPr>
          <w:rFonts w:ascii="Helvetica" w:hAnsi="Helvetica" w:cs="Helvetica"/>
          <w:color w:val="000000"/>
          <w:sz w:val="28"/>
          <w:szCs w:val="28"/>
        </w:rPr>
        <w:t>topright</w:t>
      </w:r>
      <w:proofErr w:type="spellEnd"/>
      <w:r>
        <w:rPr>
          <w:rFonts w:ascii="Helvetica" w:hAnsi="Helvetica" w:cs="Helvetica"/>
          <w:color w:val="000000"/>
          <w:sz w:val="28"/>
          <w:szCs w:val="28"/>
        </w:rPr>
        <w:t xml:space="preserve"> of the window.</w:t>
      </w:r>
    </w:p>
    <w:p w:rsidR="00CE0D46" w:rsidRDefault="00CE0D46" w:rsidP="004A2A3C">
      <w:pPr>
        <w:autoSpaceDE w:val="0"/>
        <w:autoSpaceDN w:val="0"/>
        <w:adjustRightInd w:val="0"/>
        <w:spacing w:after="0" w:line="240" w:lineRule="auto"/>
        <w:rPr>
          <w:rFonts w:ascii="Helvetica" w:hAnsi="Helvetica" w:cs="Helvetica"/>
          <w:color w:val="000000"/>
          <w:sz w:val="28"/>
          <w:szCs w:val="28"/>
        </w:rPr>
      </w:pPr>
    </w:p>
    <w:p w:rsidR="004A2A3C" w:rsidRDefault="004A2A3C" w:rsidP="004A2A3C">
      <w:pPr>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6. After approval, a link will be sent to the e-mail id as given in step no. 3, and a PIN will be sent to the mobile no. given in step no. 3.</w:t>
      </w:r>
    </w:p>
    <w:p w:rsidR="00CE0D46" w:rsidRDefault="00CE0D46" w:rsidP="004A2A3C">
      <w:pPr>
        <w:autoSpaceDE w:val="0"/>
        <w:autoSpaceDN w:val="0"/>
        <w:adjustRightInd w:val="0"/>
        <w:spacing w:after="0" w:line="240" w:lineRule="auto"/>
        <w:rPr>
          <w:rFonts w:ascii="Helvetica" w:hAnsi="Helvetica" w:cs="Helvetica"/>
          <w:color w:val="000000"/>
          <w:sz w:val="28"/>
          <w:szCs w:val="28"/>
        </w:rPr>
      </w:pPr>
    </w:p>
    <w:p w:rsidR="004A2A3C" w:rsidRDefault="004A2A3C" w:rsidP="004A2A3C">
      <w:pPr>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7. Click on the link sent on e-mail id and provide the PIN as received on the mobile no. and submit. This completes the registration process.</w:t>
      </w:r>
    </w:p>
    <w:p w:rsidR="004A2A3C" w:rsidRDefault="004A2A3C" w:rsidP="004A2A3C">
      <w:pPr>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 xml:space="preserve">Note: Registration as above is needed only if not yet registered as a tax </w:t>
      </w:r>
      <w:proofErr w:type="spellStart"/>
      <w:r>
        <w:rPr>
          <w:rFonts w:ascii="Helvetica" w:hAnsi="Helvetica" w:cs="Helvetica"/>
          <w:color w:val="000000"/>
          <w:sz w:val="28"/>
          <w:szCs w:val="28"/>
        </w:rPr>
        <w:t>deductor</w:t>
      </w:r>
      <w:proofErr w:type="spellEnd"/>
      <w:r>
        <w:rPr>
          <w:rFonts w:ascii="Helvetica" w:hAnsi="Helvetica" w:cs="Helvetica"/>
          <w:color w:val="000000"/>
          <w:sz w:val="28"/>
          <w:szCs w:val="28"/>
        </w:rPr>
        <w:t xml:space="preserve"> and collector.</w:t>
      </w:r>
    </w:p>
    <w:p w:rsidR="00CE0D46" w:rsidRDefault="00CE0D46" w:rsidP="004A2A3C">
      <w:pPr>
        <w:autoSpaceDE w:val="0"/>
        <w:autoSpaceDN w:val="0"/>
        <w:adjustRightInd w:val="0"/>
        <w:spacing w:after="0" w:line="240" w:lineRule="auto"/>
        <w:rPr>
          <w:rFonts w:ascii="Helvetica" w:hAnsi="Helvetica" w:cs="Helvetica"/>
          <w:color w:val="000000"/>
          <w:sz w:val="28"/>
          <w:szCs w:val="28"/>
        </w:rPr>
      </w:pPr>
    </w:p>
    <w:p w:rsidR="00CE0D46" w:rsidRDefault="00CE0D46" w:rsidP="004A2A3C">
      <w:pPr>
        <w:autoSpaceDE w:val="0"/>
        <w:autoSpaceDN w:val="0"/>
        <w:adjustRightInd w:val="0"/>
        <w:spacing w:after="0" w:line="240" w:lineRule="auto"/>
        <w:rPr>
          <w:rFonts w:ascii="Helvetica" w:hAnsi="Helvetica" w:cs="Helvetica"/>
          <w:color w:val="000000"/>
          <w:sz w:val="28"/>
          <w:szCs w:val="28"/>
        </w:rPr>
      </w:pPr>
    </w:p>
    <w:p w:rsidR="00CE0D46" w:rsidRDefault="00CE0D46" w:rsidP="004A2A3C">
      <w:pPr>
        <w:autoSpaceDE w:val="0"/>
        <w:autoSpaceDN w:val="0"/>
        <w:adjustRightInd w:val="0"/>
        <w:spacing w:after="0" w:line="240" w:lineRule="auto"/>
        <w:rPr>
          <w:rFonts w:ascii="Helvetica" w:hAnsi="Helvetica" w:cs="Helvetica"/>
          <w:color w:val="000000"/>
          <w:sz w:val="28"/>
          <w:szCs w:val="28"/>
        </w:rPr>
      </w:pPr>
    </w:p>
    <w:p w:rsidR="004A2A3C" w:rsidRDefault="004A2A3C" w:rsidP="004A2A3C">
      <w:pPr>
        <w:autoSpaceDE w:val="0"/>
        <w:autoSpaceDN w:val="0"/>
        <w:adjustRightInd w:val="0"/>
        <w:spacing w:after="0" w:line="240" w:lineRule="auto"/>
        <w:rPr>
          <w:rFonts w:ascii="Helvetica" w:hAnsi="Helvetica" w:cs="Helvetica"/>
          <w:color w:val="000000"/>
          <w:sz w:val="28"/>
          <w:szCs w:val="28"/>
        </w:rPr>
      </w:pPr>
    </w:p>
    <w:p w:rsidR="004A2A3C" w:rsidRPr="00CE0D46" w:rsidRDefault="004A2A3C" w:rsidP="004A2A3C">
      <w:pPr>
        <w:autoSpaceDE w:val="0"/>
        <w:autoSpaceDN w:val="0"/>
        <w:adjustRightInd w:val="0"/>
        <w:spacing w:after="0" w:line="240" w:lineRule="auto"/>
        <w:rPr>
          <w:rFonts w:ascii="Helvetica" w:hAnsi="Helvetica" w:cs="Helvetica"/>
          <w:color w:val="C00000"/>
          <w:sz w:val="28"/>
          <w:szCs w:val="28"/>
        </w:rPr>
      </w:pPr>
      <w:r w:rsidRPr="00CE0D46">
        <w:rPr>
          <w:rFonts w:ascii="Helvetica" w:hAnsi="Helvetica" w:cs="Helvetica"/>
          <w:color w:val="C00000"/>
          <w:sz w:val="28"/>
          <w:szCs w:val="28"/>
        </w:rPr>
        <w:t>REGISTRATION OF DSC</w:t>
      </w:r>
    </w:p>
    <w:p w:rsidR="004A2A3C" w:rsidRPr="00CE0D46" w:rsidRDefault="004A2A3C" w:rsidP="004A2A3C">
      <w:pPr>
        <w:autoSpaceDE w:val="0"/>
        <w:autoSpaceDN w:val="0"/>
        <w:adjustRightInd w:val="0"/>
        <w:spacing w:after="0" w:line="240" w:lineRule="auto"/>
        <w:rPr>
          <w:rFonts w:ascii="Helvetica" w:hAnsi="Helvetica" w:cs="Helvetica"/>
          <w:color w:val="C00000"/>
          <w:sz w:val="28"/>
          <w:szCs w:val="28"/>
        </w:rPr>
      </w:pPr>
    </w:p>
    <w:p w:rsidR="004A2A3C" w:rsidRDefault="004A2A3C" w:rsidP="004A2A3C">
      <w:pPr>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 xml:space="preserve">1. Download the DSC Management Utility and go the </w:t>
      </w:r>
      <w:proofErr w:type="spellStart"/>
      <w:r>
        <w:rPr>
          <w:rFonts w:ascii="Helvetica" w:hAnsi="Helvetica" w:cs="Helvetica"/>
          <w:color w:val="000000"/>
          <w:sz w:val="28"/>
          <w:szCs w:val="28"/>
        </w:rPr>
        <w:t>the</w:t>
      </w:r>
      <w:proofErr w:type="spellEnd"/>
      <w:r>
        <w:rPr>
          <w:rFonts w:ascii="Helvetica" w:hAnsi="Helvetica" w:cs="Helvetica"/>
          <w:color w:val="000000"/>
          <w:sz w:val="28"/>
          <w:szCs w:val="28"/>
        </w:rPr>
        <w:t xml:space="preserve"> ‘Register/Reset Password</w:t>
      </w:r>
      <w:proofErr w:type="gramStart"/>
      <w:r>
        <w:rPr>
          <w:rFonts w:ascii="Helvetica" w:hAnsi="Helvetica" w:cs="Helvetica"/>
          <w:color w:val="000000"/>
          <w:sz w:val="28"/>
          <w:szCs w:val="28"/>
        </w:rPr>
        <w:t>..’</w:t>
      </w:r>
      <w:proofErr w:type="gramEnd"/>
      <w:r>
        <w:rPr>
          <w:rFonts w:ascii="Helvetica" w:hAnsi="Helvetica" w:cs="Helvetica"/>
          <w:color w:val="000000"/>
          <w:sz w:val="28"/>
          <w:szCs w:val="28"/>
        </w:rPr>
        <w:t xml:space="preserve"> tab.</w:t>
      </w:r>
    </w:p>
    <w:p w:rsidR="00CE0D46" w:rsidRDefault="00CE0D46" w:rsidP="004A2A3C">
      <w:pPr>
        <w:autoSpaceDE w:val="0"/>
        <w:autoSpaceDN w:val="0"/>
        <w:adjustRightInd w:val="0"/>
        <w:spacing w:after="0" w:line="240" w:lineRule="auto"/>
        <w:rPr>
          <w:rFonts w:ascii="Helvetica" w:hAnsi="Helvetica" w:cs="Helvetica"/>
          <w:color w:val="000000"/>
          <w:sz w:val="28"/>
          <w:szCs w:val="28"/>
        </w:rPr>
      </w:pPr>
    </w:p>
    <w:p w:rsidR="004A2A3C" w:rsidRDefault="004A2A3C" w:rsidP="004A2A3C">
      <w:pPr>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2. Fill in the TAN of the Organization and PAN of the DSC holder, select the type of DSC being used, i.e., .</w:t>
      </w:r>
      <w:proofErr w:type="spellStart"/>
      <w:r>
        <w:rPr>
          <w:rFonts w:ascii="Helvetica" w:hAnsi="Helvetica" w:cs="Helvetica"/>
          <w:color w:val="000000"/>
          <w:sz w:val="28"/>
          <w:szCs w:val="28"/>
        </w:rPr>
        <w:t>pfx</w:t>
      </w:r>
      <w:proofErr w:type="spellEnd"/>
      <w:r>
        <w:rPr>
          <w:rFonts w:ascii="Helvetica" w:hAnsi="Helvetica" w:cs="Helvetica"/>
          <w:color w:val="000000"/>
          <w:sz w:val="28"/>
          <w:szCs w:val="28"/>
        </w:rPr>
        <w:t xml:space="preserve"> or USB token, select the DSC and generate the signature file. Save the same.</w:t>
      </w:r>
    </w:p>
    <w:p w:rsidR="004A2A3C" w:rsidRDefault="004A2A3C" w:rsidP="004A2A3C">
      <w:pPr>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 xml:space="preserve">3. Log into the ‘EFILING’ portal with the ID as created above (i.e., as a tax </w:t>
      </w:r>
      <w:proofErr w:type="spellStart"/>
      <w:r>
        <w:rPr>
          <w:rFonts w:ascii="Helvetica" w:hAnsi="Helvetica" w:cs="Helvetica"/>
          <w:color w:val="000000"/>
          <w:sz w:val="28"/>
          <w:szCs w:val="28"/>
        </w:rPr>
        <w:t>deductor</w:t>
      </w:r>
      <w:proofErr w:type="spellEnd"/>
      <w:r>
        <w:rPr>
          <w:rFonts w:ascii="Helvetica" w:hAnsi="Helvetica" w:cs="Helvetica"/>
          <w:color w:val="000000"/>
          <w:sz w:val="28"/>
          <w:szCs w:val="28"/>
        </w:rPr>
        <w:t xml:space="preserve"> and collector), go to ‘Profile Settings-Register DSC’, upload the DSC file as created in step no. 9 and submit. This completes DSC registration.</w:t>
      </w:r>
    </w:p>
    <w:p w:rsidR="00CE0D46" w:rsidRDefault="00CE0D46" w:rsidP="004A2A3C">
      <w:pPr>
        <w:autoSpaceDE w:val="0"/>
        <w:autoSpaceDN w:val="0"/>
        <w:adjustRightInd w:val="0"/>
        <w:spacing w:after="0" w:line="240" w:lineRule="auto"/>
        <w:rPr>
          <w:rFonts w:ascii="Helvetica" w:hAnsi="Helvetica" w:cs="Helvetica"/>
          <w:color w:val="000000"/>
          <w:sz w:val="28"/>
          <w:szCs w:val="28"/>
        </w:rPr>
      </w:pPr>
    </w:p>
    <w:p w:rsidR="004A2A3C" w:rsidRDefault="004A2A3C" w:rsidP="004A2A3C">
      <w:pPr>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Note: DSC registration is only needed once or when a new DSC is being used.</w:t>
      </w:r>
    </w:p>
    <w:p w:rsidR="004A2A3C" w:rsidRDefault="004A2A3C" w:rsidP="004A2A3C">
      <w:pPr>
        <w:autoSpaceDE w:val="0"/>
        <w:autoSpaceDN w:val="0"/>
        <w:adjustRightInd w:val="0"/>
        <w:spacing w:after="0" w:line="240" w:lineRule="auto"/>
        <w:rPr>
          <w:rFonts w:ascii="Helvetica" w:hAnsi="Helvetica" w:cs="Helvetica"/>
          <w:color w:val="000000"/>
          <w:sz w:val="28"/>
          <w:szCs w:val="28"/>
        </w:rPr>
      </w:pPr>
    </w:p>
    <w:p w:rsidR="004A2A3C" w:rsidRPr="00CE0D46" w:rsidRDefault="004A2A3C" w:rsidP="004A2A3C">
      <w:pPr>
        <w:autoSpaceDE w:val="0"/>
        <w:autoSpaceDN w:val="0"/>
        <w:adjustRightInd w:val="0"/>
        <w:spacing w:after="0" w:line="240" w:lineRule="auto"/>
        <w:rPr>
          <w:rFonts w:ascii="Helvetica" w:hAnsi="Helvetica" w:cs="Helvetica"/>
          <w:color w:val="C00000"/>
          <w:sz w:val="28"/>
          <w:szCs w:val="28"/>
        </w:rPr>
      </w:pPr>
      <w:r w:rsidRPr="00CE0D46">
        <w:rPr>
          <w:rFonts w:ascii="Helvetica" w:hAnsi="Helvetica" w:cs="Helvetica"/>
          <w:color w:val="C00000"/>
          <w:sz w:val="28"/>
          <w:szCs w:val="28"/>
        </w:rPr>
        <w:t>FILING TDS RETURN</w:t>
      </w:r>
    </w:p>
    <w:p w:rsidR="004A2A3C" w:rsidRDefault="004A2A3C" w:rsidP="004A2A3C">
      <w:pPr>
        <w:autoSpaceDE w:val="0"/>
        <w:autoSpaceDN w:val="0"/>
        <w:adjustRightInd w:val="0"/>
        <w:spacing w:after="0" w:line="240" w:lineRule="auto"/>
        <w:rPr>
          <w:rFonts w:ascii="Helvetica" w:hAnsi="Helvetica" w:cs="Helvetica"/>
          <w:color w:val="000000"/>
          <w:sz w:val="28"/>
          <w:szCs w:val="28"/>
        </w:rPr>
      </w:pPr>
    </w:p>
    <w:p w:rsidR="004A2A3C" w:rsidRDefault="004A2A3C" w:rsidP="004A2A3C">
      <w:pPr>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1. Input TDS return data in software (or else in the Return Preparation Utility i.e., RPU of NSDL) and process the same.</w:t>
      </w:r>
    </w:p>
    <w:p w:rsidR="00CE0D46" w:rsidRDefault="00CE0D46" w:rsidP="004A2A3C">
      <w:pPr>
        <w:autoSpaceDE w:val="0"/>
        <w:autoSpaceDN w:val="0"/>
        <w:adjustRightInd w:val="0"/>
        <w:spacing w:after="0" w:line="240" w:lineRule="auto"/>
        <w:rPr>
          <w:rFonts w:ascii="Helvetica" w:hAnsi="Helvetica" w:cs="Helvetica"/>
          <w:color w:val="000000"/>
          <w:sz w:val="28"/>
          <w:szCs w:val="28"/>
        </w:rPr>
      </w:pPr>
    </w:p>
    <w:p w:rsidR="004A2A3C" w:rsidRDefault="004A2A3C" w:rsidP="004A2A3C">
      <w:pPr>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2. Select the option to upload the return to ‘EFILING’ portal of the ITD. This will generate a ZIP file of the processed return. Save the same.</w:t>
      </w:r>
    </w:p>
    <w:p w:rsidR="00CE0D46" w:rsidRDefault="00CE0D46" w:rsidP="004A2A3C">
      <w:pPr>
        <w:autoSpaceDE w:val="0"/>
        <w:autoSpaceDN w:val="0"/>
        <w:adjustRightInd w:val="0"/>
        <w:spacing w:after="0" w:line="240" w:lineRule="auto"/>
        <w:rPr>
          <w:rFonts w:ascii="Helvetica" w:hAnsi="Helvetica" w:cs="Helvetica"/>
          <w:color w:val="000000"/>
          <w:sz w:val="28"/>
          <w:szCs w:val="28"/>
        </w:rPr>
      </w:pPr>
    </w:p>
    <w:p w:rsidR="004A2A3C" w:rsidRDefault="004A2A3C" w:rsidP="004A2A3C">
      <w:pPr>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 xml:space="preserve">3. Go to the DSC Management Utility, select ‘Bulk Upload’ option, attach the ZIP file as created in step no. 12, input TAN of the </w:t>
      </w:r>
      <w:proofErr w:type="spellStart"/>
      <w:r>
        <w:rPr>
          <w:rFonts w:ascii="Helvetica" w:hAnsi="Helvetica" w:cs="Helvetica"/>
          <w:color w:val="000000"/>
          <w:sz w:val="28"/>
          <w:szCs w:val="28"/>
        </w:rPr>
        <w:t>assessee</w:t>
      </w:r>
      <w:proofErr w:type="spellEnd"/>
      <w:r>
        <w:rPr>
          <w:rFonts w:ascii="Helvetica" w:hAnsi="Helvetica" w:cs="Helvetica"/>
          <w:color w:val="000000"/>
          <w:sz w:val="28"/>
          <w:szCs w:val="28"/>
        </w:rPr>
        <w:t xml:space="preserve"> and PAN of the DSC holder, choose DSC option, i.e. USB token/.</w:t>
      </w:r>
      <w:proofErr w:type="spellStart"/>
      <w:r>
        <w:rPr>
          <w:rFonts w:ascii="Helvetica" w:hAnsi="Helvetica" w:cs="Helvetica"/>
          <w:color w:val="000000"/>
          <w:sz w:val="28"/>
          <w:szCs w:val="28"/>
        </w:rPr>
        <w:t>pfx</w:t>
      </w:r>
      <w:proofErr w:type="spellEnd"/>
      <w:r>
        <w:rPr>
          <w:rFonts w:ascii="Helvetica" w:hAnsi="Helvetica" w:cs="Helvetica"/>
          <w:color w:val="000000"/>
          <w:sz w:val="28"/>
          <w:szCs w:val="28"/>
        </w:rPr>
        <w:t xml:space="preserve"> file, select the digital signature certificate and generate an DSC file. Save the same.</w:t>
      </w:r>
    </w:p>
    <w:p w:rsidR="00CE0D46" w:rsidRDefault="00CE0D46" w:rsidP="004A2A3C">
      <w:pPr>
        <w:autoSpaceDE w:val="0"/>
        <w:autoSpaceDN w:val="0"/>
        <w:adjustRightInd w:val="0"/>
        <w:spacing w:after="0" w:line="240" w:lineRule="auto"/>
        <w:rPr>
          <w:rFonts w:ascii="Helvetica" w:hAnsi="Helvetica" w:cs="Helvetica"/>
          <w:color w:val="000000"/>
          <w:sz w:val="28"/>
          <w:szCs w:val="28"/>
        </w:rPr>
      </w:pPr>
    </w:p>
    <w:p w:rsidR="004A2A3C" w:rsidRDefault="004A2A3C" w:rsidP="004A2A3C">
      <w:pPr>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 xml:space="preserve">4. Now, log into the ITD portal with the tax </w:t>
      </w:r>
      <w:proofErr w:type="spellStart"/>
      <w:r>
        <w:rPr>
          <w:rFonts w:ascii="Helvetica" w:hAnsi="Helvetica" w:cs="Helvetica"/>
          <w:color w:val="000000"/>
          <w:sz w:val="28"/>
          <w:szCs w:val="28"/>
        </w:rPr>
        <w:t>deductor</w:t>
      </w:r>
      <w:proofErr w:type="spellEnd"/>
      <w:r>
        <w:rPr>
          <w:rFonts w:ascii="Helvetica" w:hAnsi="Helvetica" w:cs="Helvetica"/>
          <w:color w:val="000000"/>
          <w:sz w:val="28"/>
          <w:szCs w:val="28"/>
        </w:rPr>
        <w:t xml:space="preserve"> and collector’s login id and select upload TDS return option from the TDS tab, give in the required details like FVU version, financial year, quarter, form type etc. and submit the same. Attach the ZIP file as </w:t>
      </w:r>
      <w:proofErr w:type="spellStart"/>
      <w:r>
        <w:rPr>
          <w:rFonts w:ascii="Helvetica" w:hAnsi="Helvetica" w:cs="Helvetica"/>
          <w:color w:val="000000"/>
          <w:sz w:val="28"/>
          <w:szCs w:val="28"/>
        </w:rPr>
        <w:t>createdin</w:t>
      </w:r>
      <w:proofErr w:type="spellEnd"/>
      <w:r>
        <w:rPr>
          <w:rFonts w:ascii="Helvetica" w:hAnsi="Helvetica" w:cs="Helvetica"/>
          <w:color w:val="000000"/>
          <w:sz w:val="28"/>
          <w:szCs w:val="28"/>
        </w:rPr>
        <w:t xml:space="preserve"> step no. 12 and DSC file as generated in step no. 13 and submit.</w:t>
      </w:r>
    </w:p>
    <w:p w:rsidR="00CE0D46" w:rsidRDefault="00CE0D46" w:rsidP="004A2A3C">
      <w:pPr>
        <w:autoSpaceDE w:val="0"/>
        <w:autoSpaceDN w:val="0"/>
        <w:adjustRightInd w:val="0"/>
        <w:spacing w:after="0" w:line="240" w:lineRule="auto"/>
        <w:rPr>
          <w:rFonts w:ascii="Helvetica" w:hAnsi="Helvetica" w:cs="Helvetica"/>
          <w:color w:val="000000"/>
          <w:sz w:val="28"/>
          <w:szCs w:val="28"/>
        </w:rPr>
      </w:pPr>
    </w:p>
    <w:p w:rsidR="004A2A3C" w:rsidRDefault="004A2A3C" w:rsidP="004A2A3C">
      <w:pPr>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5. A token no. will be generated which can be checked from ‘view filed return’ option of the e-filing website. The return filing process is, thus, complete.</w:t>
      </w:r>
    </w:p>
    <w:p w:rsidR="00CE0D46" w:rsidRDefault="00CE0D46" w:rsidP="004A2A3C">
      <w:pPr>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Source courtesy:caclubindia.com</w:t>
      </w:r>
    </w:p>
    <w:p w:rsidR="00CE0D46" w:rsidRDefault="00CE0D46" w:rsidP="004A2A3C">
      <w:pPr>
        <w:autoSpaceDE w:val="0"/>
        <w:autoSpaceDN w:val="0"/>
        <w:adjustRightInd w:val="0"/>
        <w:spacing w:after="0" w:line="240" w:lineRule="auto"/>
        <w:rPr>
          <w:rFonts w:ascii="Helvetica" w:hAnsi="Helvetica" w:cs="Helvetica"/>
          <w:color w:val="000000"/>
          <w:sz w:val="28"/>
          <w:szCs w:val="28"/>
        </w:rPr>
      </w:pPr>
    </w:p>
    <w:sectPr w:rsidR="00CE0D46" w:rsidSect="00F27A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2A3C"/>
    <w:rsid w:val="004A2A3C"/>
    <w:rsid w:val="006E2435"/>
    <w:rsid w:val="00CE0D46"/>
    <w:rsid w:val="00F27A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A5D"/>
  </w:style>
  <w:style w:type="paragraph" w:styleId="Heading1">
    <w:name w:val="heading 1"/>
    <w:basedOn w:val="Normal"/>
    <w:next w:val="Normal"/>
    <w:link w:val="Heading1Char"/>
    <w:uiPriority w:val="9"/>
    <w:qFormat/>
    <w:rsid w:val="004A2A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2A3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FRS</dc:creator>
  <cp:keywords/>
  <dc:description/>
  <cp:lastModifiedBy>FRS</cp:lastModifiedBy>
  <cp:revision>2</cp:revision>
  <dcterms:created xsi:type="dcterms:W3CDTF">2016-05-13T09:47:00Z</dcterms:created>
  <dcterms:modified xsi:type="dcterms:W3CDTF">2016-05-13T10:02:00Z</dcterms:modified>
</cp:coreProperties>
</file>